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AE59A3" w:rsidRDefault="00AE59A3">
      <w:pPr>
        <w:rPr>
          <w:b/>
          <w:lang w:val="mk-MK"/>
        </w:rPr>
      </w:pPr>
      <w:bookmarkStart w:id="0" w:name="_GoBack"/>
      <w:bookmarkEnd w:id="0"/>
      <w:r w:rsidRPr="00AE59A3">
        <w:rPr>
          <w:b/>
          <w:lang w:val="mk-MK"/>
        </w:rPr>
        <w:t>Барање бр. 2455</w:t>
      </w:r>
    </w:p>
    <w:p w:rsidR="00AE59A3" w:rsidRPr="00AE59A3" w:rsidRDefault="00AE59A3">
      <w:pPr>
        <w:rPr>
          <w:b/>
          <w:lang w:val="mk-MK"/>
        </w:rPr>
      </w:pPr>
      <w:r w:rsidRPr="00AE59A3">
        <w:rPr>
          <w:b/>
          <w:lang w:val="mk-MK"/>
        </w:rPr>
        <w:t>Колку вкупно финансиски средства имате потрошено по сите основи и поединечно по групи трошоци во врска со кризата ковид-19 од буџетот за 2020 година?</w:t>
      </w:r>
    </w:p>
    <w:p w:rsidR="00AE59A3" w:rsidRDefault="00AE59A3">
      <w:pPr>
        <w:rPr>
          <w:lang w:val="mk-MK"/>
        </w:rPr>
      </w:pPr>
      <w:r>
        <w:rPr>
          <w:lang w:val="mk-MK"/>
        </w:rPr>
        <w:t>Одговор</w:t>
      </w:r>
      <w:r>
        <w:t xml:space="preserve">: </w:t>
      </w:r>
      <w:r>
        <w:rPr>
          <w:lang w:val="mk-MK"/>
        </w:rPr>
        <w:t>МТСП во 2020 година има потрошено 208</w:t>
      </w:r>
      <w:r w:rsidR="00865BA0">
        <w:rPr>
          <w:lang w:val="mk-MK"/>
        </w:rPr>
        <w:t>.</w:t>
      </w:r>
      <w:r>
        <w:rPr>
          <w:lang w:val="mk-MK"/>
        </w:rPr>
        <w:t xml:space="preserve">421.070 денари буџетски средства во врска со кризата </w:t>
      </w:r>
      <w:proofErr w:type="spellStart"/>
      <w:r>
        <w:rPr>
          <w:lang w:val="mk-MK"/>
        </w:rPr>
        <w:t>Ковид</w:t>
      </w:r>
      <w:proofErr w:type="spellEnd"/>
      <w:r>
        <w:rPr>
          <w:lang w:val="mk-MK"/>
        </w:rPr>
        <w:t xml:space="preserve"> 19.</w:t>
      </w:r>
    </w:p>
    <w:p w:rsidR="00AE59A3" w:rsidRPr="00AE59A3" w:rsidRDefault="00A10664">
      <w:pPr>
        <w:rPr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379E6A88" wp14:editId="5369A977">
            <wp:extent cx="5943600" cy="8598591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598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E59A3" w:rsidRPr="00AE59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9A3"/>
    <w:rsid w:val="00254C16"/>
    <w:rsid w:val="006065DC"/>
    <w:rsid w:val="0086294B"/>
    <w:rsid w:val="00865BA0"/>
    <w:rsid w:val="00870B25"/>
    <w:rsid w:val="00A10664"/>
    <w:rsid w:val="00AB2023"/>
    <w:rsid w:val="00AE59A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CB7818-0CB2-4252-9A62-55405FC39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2023-05-02T07:43:00Z</dcterms:created>
  <dcterms:modified xsi:type="dcterms:W3CDTF">2023-05-02T07:43:00Z</dcterms:modified>
</cp:coreProperties>
</file>